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0BD22" w14:textId="77777777" w:rsidR="00381A6F" w:rsidRPr="008E48AB" w:rsidRDefault="00381A6F" w:rsidP="00381A6F">
      <w:pPr>
        <w:jc w:val="center"/>
        <w:rPr>
          <w:b/>
          <w:szCs w:val="24"/>
          <w:lang w:val="bg-BG"/>
        </w:rPr>
      </w:pPr>
      <w:proofErr w:type="spellStart"/>
      <w:r w:rsidRPr="008E48AB">
        <w:rPr>
          <w:b/>
          <w:szCs w:val="24"/>
        </w:rPr>
        <w:t>Видове</w:t>
      </w:r>
      <w:proofErr w:type="spellEnd"/>
      <w:r w:rsidRPr="008E48AB">
        <w:rPr>
          <w:b/>
          <w:szCs w:val="24"/>
        </w:rPr>
        <w:t xml:space="preserve"> </w:t>
      </w:r>
      <w:proofErr w:type="spellStart"/>
      <w:r w:rsidRPr="008E48AB">
        <w:rPr>
          <w:b/>
          <w:szCs w:val="24"/>
        </w:rPr>
        <w:t>превантивни</w:t>
      </w:r>
      <w:proofErr w:type="spellEnd"/>
      <w:r w:rsidRPr="008E48AB">
        <w:rPr>
          <w:b/>
          <w:szCs w:val="24"/>
        </w:rPr>
        <w:t xml:space="preserve"> </w:t>
      </w:r>
      <w:proofErr w:type="spellStart"/>
      <w:r w:rsidRPr="008E48AB">
        <w:rPr>
          <w:b/>
          <w:szCs w:val="24"/>
        </w:rPr>
        <w:t>дейности</w:t>
      </w:r>
      <w:proofErr w:type="spellEnd"/>
      <w:r w:rsidRPr="008E48AB">
        <w:rPr>
          <w:b/>
          <w:szCs w:val="24"/>
        </w:rPr>
        <w:t xml:space="preserve"> </w:t>
      </w:r>
      <w:proofErr w:type="spellStart"/>
      <w:r w:rsidRPr="008E48AB">
        <w:rPr>
          <w:b/>
          <w:szCs w:val="24"/>
        </w:rPr>
        <w:t>на</w:t>
      </w:r>
      <w:proofErr w:type="spellEnd"/>
      <w:r w:rsidRPr="008E48AB">
        <w:rPr>
          <w:b/>
          <w:szCs w:val="24"/>
        </w:rPr>
        <w:t xml:space="preserve"> </w:t>
      </w:r>
      <w:r w:rsidRPr="008E48AB">
        <w:rPr>
          <w:b/>
          <w:szCs w:val="24"/>
          <w:lang w:val="bg-BG"/>
        </w:rPr>
        <w:t>всеки три месеца</w:t>
      </w:r>
    </w:p>
    <w:p w14:paraId="7105BAFF" w14:textId="77777777" w:rsidR="000F38AE" w:rsidRPr="00F42D45" w:rsidRDefault="000F38AE" w:rsidP="00F42D45">
      <w:pPr>
        <w:jc w:val="center"/>
        <w:rPr>
          <w:szCs w:val="24"/>
        </w:rPr>
      </w:pPr>
    </w:p>
    <w:p w14:paraId="03E3B762" w14:textId="77777777" w:rsidR="000F38AE" w:rsidRPr="00F42D45" w:rsidRDefault="000F38AE" w:rsidP="00F42D45">
      <w:pPr>
        <w:jc w:val="center"/>
        <w:rPr>
          <w:szCs w:val="24"/>
        </w:rPr>
      </w:pPr>
    </w:p>
    <w:p w14:paraId="51FEF00F" w14:textId="77777777" w:rsidR="000F38AE" w:rsidRPr="00F42D45" w:rsidRDefault="000F38AE" w:rsidP="00F42D45">
      <w:pPr>
        <w:pStyle w:val="a3"/>
        <w:numPr>
          <w:ilvl w:val="0"/>
          <w:numId w:val="2"/>
        </w:numPr>
        <w:spacing w:after="200"/>
        <w:contextualSpacing/>
        <w:jc w:val="both"/>
        <w:rPr>
          <w:szCs w:val="24"/>
        </w:rPr>
      </w:pPr>
      <w:proofErr w:type="spellStart"/>
      <w:r w:rsidRPr="00F42D45">
        <w:rPr>
          <w:szCs w:val="24"/>
        </w:rPr>
        <w:t>Проверка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със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специализиран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уред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за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температурата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всички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електрически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връзки</w:t>
      </w:r>
      <w:proofErr w:type="spellEnd"/>
      <w:r w:rsidRPr="00F42D45">
        <w:rPr>
          <w:szCs w:val="24"/>
        </w:rPr>
        <w:t xml:space="preserve"> в </w:t>
      </w:r>
      <w:proofErr w:type="spellStart"/>
      <w:r w:rsidRPr="00F42D45">
        <w:rPr>
          <w:szCs w:val="24"/>
        </w:rPr>
        <w:t>електрическото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табло</w:t>
      </w:r>
      <w:proofErr w:type="spellEnd"/>
      <w:r w:rsidRPr="00F42D45">
        <w:rPr>
          <w:szCs w:val="24"/>
        </w:rPr>
        <w:t>/</w:t>
      </w:r>
      <w:proofErr w:type="spellStart"/>
      <w:r w:rsidRPr="00F42D45">
        <w:rPr>
          <w:szCs w:val="24"/>
        </w:rPr>
        <w:t>Термография</w:t>
      </w:r>
      <w:proofErr w:type="spellEnd"/>
      <w:r w:rsidRPr="00F42D45">
        <w:rPr>
          <w:szCs w:val="24"/>
        </w:rPr>
        <w:t xml:space="preserve">/, </w:t>
      </w:r>
      <w:proofErr w:type="spellStart"/>
      <w:r w:rsidRPr="00F42D45">
        <w:rPr>
          <w:szCs w:val="24"/>
        </w:rPr>
        <w:t>проверка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за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греещи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проводници</w:t>
      </w:r>
      <w:proofErr w:type="spellEnd"/>
      <w:r w:rsidRPr="00F42D45">
        <w:rPr>
          <w:szCs w:val="24"/>
        </w:rPr>
        <w:t>.</w:t>
      </w:r>
    </w:p>
    <w:p w14:paraId="3C4C57E6" w14:textId="77777777" w:rsidR="000F38AE" w:rsidRPr="00F42D45" w:rsidRDefault="000F38AE" w:rsidP="00F42D45">
      <w:pPr>
        <w:pStyle w:val="a3"/>
        <w:numPr>
          <w:ilvl w:val="0"/>
          <w:numId w:val="2"/>
        </w:numPr>
        <w:spacing w:after="200"/>
        <w:contextualSpacing/>
        <w:jc w:val="both"/>
        <w:rPr>
          <w:szCs w:val="24"/>
        </w:rPr>
      </w:pPr>
      <w:proofErr w:type="spellStart"/>
      <w:r w:rsidRPr="00F42D45">
        <w:rPr>
          <w:color w:val="000000"/>
          <w:szCs w:val="24"/>
        </w:rPr>
        <w:t>Физическа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проверка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на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всички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електрически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връзки</w:t>
      </w:r>
      <w:proofErr w:type="spellEnd"/>
      <w:r w:rsidRPr="00F42D45">
        <w:rPr>
          <w:color w:val="000000"/>
          <w:szCs w:val="24"/>
        </w:rPr>
        <w:t xml:space="preserve">, </w:t>
      </w:r>
      <w:proofErr w:type="spellStart"/>
      <w:r w:rsidRPr="00F42D45">
        <w:rPr>
          <w:color w:val="000000"/>
          <w:szCs w:val="24"/>
        </w:rPr>
        <w:t>притягане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при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необходимост</w:t>
      </w:r>
      <w:proofErr w:type="spellEnd"/>
      <w:r w:rsidRPr="00F42D45">
        <w:rPr>
          <w:color w:val="000000"/>
          <w:szCs w:val="24"/>
        </w:rPr>
        <w:t xml:space="preserve">, </w:t>
      </w:r>
      <w:proofErr w:type="spellStart"/>
      <w:r w:rsidRPr="00F42D45">
        <w:rPr>
          <w:szCs w:val="24"/>
        </w:rPr>
        <w:t>проверка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всички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връзки</w:t>
      </w:r>
      <w:proofErr w:type="spellEnd"/>
      <w:r w:rsidRPr="00F42D45">
        <w:rPr>
          <w:szCs w:val="24"/>
        </w:rPr>
        <w:t xml:space="preserve"> с </w:t>
      </w:r>
      <w:proofErr w:type="spellStart"/>
      <w:r w:rsidRPr="00F42D45">
        <w:rPr>
          <w:szCs w:val="24"/>
        </w:rPr>
        <w:t>изключване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главен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прекъсвач</w:t>
      </w:r>
      <w:proofErr w:type="spellEnd"/>
      <w:r w:rsidRPr="00F42D45">
        <w:rPr>
          <w:szCs w:val="24"/>
        </w:rPr>
        <w:t xml:space="preserve">, </w:t>
      </w:r>
      <w:proofErr w:type="spellStart"/>
      <w:r w:rsidRPr="00F42D45">
        <w:rPr>
          <w:szCs w:val="24"/>
        </w:rPr>
        <w:t>ако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това</w:t>
      </w:r>
      <w:proofErr w:type="spellEnd"/>
      <w:r w:rsidRPr="00F42D45">
        <w:rPr>
          <w:szCs w:val="24"/>
        </w:rPr>
        <w:t xml:space="preserve"> е </w:t>
      </w:r>
      <w:proofErr w:type="spellStart"/>
      <w:r w:rsidRPr="00F42D45">
        <w:rPr>
          <w:szCs w:val="24"/>
        </w:rPr>
        <w:t>възможно</w:t>
      </w:r>
      <w:proofErr w:type="spellEnd"/>
      <w:r w:rsidRPr="00F42D45">
        <w:rPr>
          <w:szCs w:val="24"/>
        </w:rPr>
        <w:t>!</w:t>
      </w:r>
    </w:p>
    <w:p w14:paraId="57D4F456" w14:textId="0BAE507E" w:rsidR="000F38AE" w:rsidRPr="00F42D45" w:rsidRDefault="000F38AE" w:rsidP="00F42D45">
      <w:pPr>
        <w:pStyle w:val="a3"/>
        <w:numPr>
          <w:ilvl w:val="0"/>
          <w:numId w:val="2"/>
        </w:numPr>
        <w:spacing w:after="200"/>
        <w:contextualSpacing/>
        <w:jc w:val="both"/>
        <w:rPr>
          <w:szCs w:val="24"/>
        </w:rPr>
      </w:pPr>
      <w:proofErr w:type="spellStart"/>
      <w:r w:rsidRPr="00F42D45">
        <w:rPr>
          <w:color w:val="000000"/>
          <w:szCs w:val="24"/>
        </w:rPr>
        <w:t>Визуална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проверка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за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отпаднали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автоматични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предпазители</w:t>
      </w:r>
      <w:proofErr w:type="spellEnd"/>
      <w:r w:rsidRPr="00F42D45">
        <w:rPr>
          <w:color w:val="000000"/>
          <w:szCs w:val="24"/>
        </w:rPr>
        <w:t xml:space="preserve"> АП и </w:t>
      </w:r>
      <w:proofErr w:type="spellStart"/>
      <w:r w:rsidRPr="00F42D45">
        <w:rPr>
          <w:color w:val="000000"/>
          <w:szCs w:val="24"/>
        </w:rPr>
        <w:t>дефектно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токова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защита</w:t>
      </w:r>
      <w:proofErr w:type="spellEnd"/>
      <w:r w:rsidRPr="00F42D45">
        <w:rPr>
          <w:color w:val="000000"/>
          <w:szCs w:val="24"/>
        </w:rPr>
        <w:t xml:space="preserve"> ДТЗ, </w:t>
      </w:r>
      <w:proofErr w:type="spellStart"/>
      <w:r w:rsidRPr="00F42D45">
        <w:rPr>
          <w:color w:val="000000"/>
          <w:szCs w:val="24"/>
        </w:rPr>
        <w:t>проверка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на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състоянието</w:t>
      </w:r>
      <w:proofErr w:type="spellEnd"/>
      <w:r w:rsidRPr="00F42D45">
        <w:rPr>
          <w:color w:val="000000"/>
          <w:szCs w:val="24"/>
        </w:rPr>
        <w:t xml:space="preserve">, </w:t>
      </w:r>
      <w:proofErr w:type="spellStart"/>
      <w:r w:rsidRPr="00F42D45">
        <w:rPr>
          <w:color w:val="000000"/>
          <w:szCs w:val="24"/>
        </w:rPr>
        <w:t>тест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на</w:t>
      </w:r>
      <w:proofErr w:type="spellEnd"/>
      <w:r w:rsidRPr="00F42D45">
        <w:rPr>
          <w:color w:val="000000"/>
          <w:szCs w:val="24"/>
        </w:rPr>
        <w:t xml:space="preserve"> ДТЗ, </w:t>
      </w:r>
      <w:proofErr w:type="spellStart"/>
      <w:r w:rsidRPr="00F42D45">
        <w:rPr>
          <w:color w:val="000000"/>
          <w:szCs w:val="24"/>
        </w:rPr>
        <w:t>при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необходимост</w:t>
      </w:r>
      <w:proofErr w:type="spellEnd"/>
      <w:r w:rsidRPr="00F42D45">
        <w:rPr>
          <w:color w:val="000000"/>
          <w:szCs w:val="24"/>
        </w:rPr>
        <w:t>!</w:t>
      </w:r>
    </w:p>
    <w:p w14:paraId="1FAE62A8" w14:textId="77777777" w:rsidR="000F38AE" w:rsidRPr="00F42D45" w:rsidRDefault="000F38AE" w:rsidP="00F42D45">
      <w:pPr>
        <w:pStyle w:val="a3"/>
        <w:numPr>
          <w:ilvl w:val="0"/>
          <w:numId w:val="2"/>
        </w:numPr>
        <w:spacing w:after="200"/>
        <w:contextualSpacing/>
        <w:jc w:val="both"/>
        <w:rPr>
          <w:szCs w:val="24"/>
        </w:rPr>
      </w:pPr>
      <w:proofErr w:type="spellStart"/>
      <w:r w:rsidRPr="00F42D45">
        <w:rPr>
          <w:color w:val="000000"/>
          <w:szCs w:val="24"/>
        </w:rPr>
        <w:t>Визуална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проверка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за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състоянието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на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изолацията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на</w:t>
      </w:r>
      <w:proofErr w:type="spellEnd"/>
      <w:r w:rsidRPr="00F42D45">
        <w:rPr>
          <w:color w:val="000000"/>
          <w:szCs w:val="24"/>
        </w:rPr>
        <w:t xml:space="preserve"> </w:t>
      </w:r>
      <w:proofErr w:type="spellStart"/>
      <w:r w:rsidRPr="00F42D45">
        <w:rPr>
          <w:color w:val="000000"/>
          <w:szCs w:val="24"/>
        </w:rPr>
        <w:t>кабелите</w:t>
      </w:r>
      <w:proofErr w:type="spellEnd"/>
      <w:r w:rsidRPr="00F42D45">
        <w:rPr>
          <w:color w:val="000000"/>
          <w:szCs w:val="24"/>
        </w:rPr>
        <w:t>.</w:t>
      </w:r>
    </w:p>
    <w:p w14:paraId="000B9197" w14:textId="77777777" w:rsidR="000F38AE" w:rsidRPr="00F42D45" w:rsidRDefault="000F38AE" w:rsidP="00F42D45">
      <w:pPr>
        <w:pStyle w:val="a3"/>
        <w:numPr>
          <w:ilvl w:val="0"/>
          <w:numId w:val="2"/>
        </w:numPr>
        <w:spacing w:after="200"/>
        <w:contextualSpacing/>
        <w:jc w:val="both"/>
        <w:rPr>
          <w:szCs w:val="24"/>
        </w:rPr>
      </w:pPr>
      <w:proofErr w:type="spellStart"/>
      <w:r w:rsidRPr="00F42D45">
        <w:rPr>
          <w:szCs w:val="24"/>
        </w:rPr>
        <w:t>Проверка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за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налични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еднолинейни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схеми</w:t>
      </w:r>
      <w:proofErr w:type="spellEnd"/>
      <w:r w:rsidRPr="00F42D45">
        <w:rPr>
          <w:szCs w:val="24"/>
        </w:rPr>
        <w:t xml:space="preserve"> и </w:t>
      </w:r>
      <w:proofErr w:type="spellStart"/>
      <w:r w:rsidRPr="00F42D45">
        <w:rPr>
          <w:szCs w:val="24"/>
        </w:rPr>
        <w:t>за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коректност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документацията</w:t>
      </w:r>
      <w:proofErr w:type="spellEnd"/>
      <w:r w:rsidRPr="00F42D45">
        <w:rPr>
          <w:szCs w:val="24"/>
        </w:rPr>
        <w:t xml:space="preserve"> в </w:t>
      </w:r>
      <w:proofErr w:type="spellStart"/>
      <w:r w:rsidRPr="00F42D45">
        <w:rPr>
          <w:szCs w:val="24"/>
        </w:rPr>
        <w:t>таблата</w:t>
      </w:r>
      <w:proofErr w:type="spellEnd"/>
      <w:r w:rsidRPr="00F42D45">
        <w:rPr>
          <w:szCs w:val="24"/>
        </w:rPr>
        <w:t>.</w:t>
      </w:r>
    </w:p>
    <w:p w14:paraId="56DCF711" w14:textId="77777777" w:rsidR="000F38AE" w:rsidRPr="00F42D45" w:rsidRDefault="000F38AE" w:rsidP="00F42D45">
      <w:pPr>
        <w:pStyle w:val="a3"/>
        <w:numPr>
          <w:ilvl w:val="0"/>
          <w:numId w:val="2"/>
        </w:numPr>
        <w:spacing w:after="200"/>
        <w:contextualSpacing/>
        <w:jc w:val="both"/>
        <w:rPr>
          <w:szCs w:val="24"/>
        </w:rPr>
      </w:pPr>
      <w:proofErr w:type="spellStart"/>
      <w:r w:rsidRPr="00F42D45">
        <w:rPr>
          <w:szCs w:val="24"/>
        </w:rPr>
        <w:t>Измерване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входното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напрежение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главен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входен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прекъсвач</w:t>
      </w:r>
      <w:proofErr w:type="spellEnd"/>
      <w:r w:rsidRPr="00F42D45">
        <w:rPr>
          <w:szCs w:val="24"/>
        </w:rPr>
        <w:t xml:space="preserve"> : </w:t>
      </w:r>
      <w:proofErr w:type="spellStart"/>
      <w:r w:rsidRPr="00F42D45">
        <w:rPr>
          <w:szCs w:val="24"/>
        </w:rPr>
        <w:t>Uл</w:t>
      </w:r>
      <w:proofErr w:type="spellEnd"/>
      <w:r w:rsidRPr="00F42D45">
        <w:rPr>
          <w:szCs w:val="24"/>
        </w:rPr>
        <w:t xml:space="preserve">, </w:t>
      </w:r>
      <w:r w:rsidRPr="00F42D45">
        <w:rPr>
          <w:szCs w:val="24"/>
          <w:lang w:val="en-US"/>
        </w:rPr>
        <w:t>U</w:t>
      </w:r>
      <w:r w:rsidRPr="00F42D45">
        <w:rPr>
          <w:szCs w:val="24"/>
        </w:rPr>
        <w:t>ф /V/</w:t>
      </w:r>
    </w:p>
    <w:p w14:paraId="75FF1D44" w14:textId="77777777" w:rsidR="000F38AE" w:rsidRPr="00F42D45" w:rsidRDefault="000F38AE" w:rsidP="00F42D45">
      <w:pPr>
        <w:pStyle w:val="a3"/>
        <w:numPr>
          <w:ilvl w:val="0"/>
          <w:numId w:val="2"/>
        </w:numPr>
        <w:spacing w:after="200"/>
        <w:contextualSpacing/>
        <w:jc w:val="both"/>
        <w:rPr>
          <w:szCs w:val="24"/>
        </w:rPr>
      </w:pPr>
      <w:proofErr w:type="spellStart"/>
      <w:r w:rsidRPr="00F42D45">
        <w:rPr>
          <w:szCs w:val="24"/>
        </w:rPr>
        <w:t>Измерване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товара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</w:t>
      </w:r>
      <w:proofErr w:type="spellEnd"/>
      <w:r w:rsidRPr="00F42D45">
        <w:rPr>
          <w:szCs w:val="24"/>
        </w:rPr>
        <w:t xml:space="preserve"> ГРТ – </w:t>
      </w:r>
      <w:proofErr w:type="spellStart"/>
      <w:r w:rsidRPr="00F42D45">
        <w:rPr>
          <w:szCs w:val="24"/>
        </w:rPr>
        <w:t>резервирана</w:t>
      </w:r>
      <w:proofErr w:type="spellEnd"/>
      <w:r w:rsidRPr="00F42D45">
        <w:rPr>
          <w:szCs w:val="24"/>
        </w:rPr>
        <w:t xml:space="preserve"> и </w:t>
      </w:r>
      <w:proofErr w:type="spellStart"/>
      <w:r w:rsidRPr="00F42D45">
        <w:rPr>
          <w:szCs w:val="24"/>
        </w:rPr>
        <w:t>нерезервирана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част</w:t>
      </w:r>
      <w:proofErr w:type="spellEnd"/>
      <w:r w:rsidRPr="00F42D45">
        <w:rPr>
          <w:szCs w:val="24"/>
        </w:rPr>
        <w:t xml:space="preserve">  </w:t>
      </w:r>
      <w:r w:rsidRPr="00F42D45">
        <w:rPr>
          <w:szCs w:val="24"/>
          <w:lang w:val="en-US"/>
        </w:rPr>
        <w:t>R, S, T  / A/.</w:t>
      </w:r>
    </w:p>
    <w:p w14:paraId="5712BC3A" w14:textId="77777777" w:rsidR="000F38AE" w:rsidRPr="00F42D45" w:rsidRDefault="000F38AE" w:rsidP="00F42D45">
      <w:pPr>
        <w:pStyle w:val="a3"/>
        <w:numPr>
          <w:ilvl w:val="0"/>
          <w:numId w:val="2"/>
        </w:numPr>
        <w:spacing w:after="200"/>
        <w:contextualSpacing/>
        <w:jc w:val="both"/>
        <w:rPr>
          <w:szCs w:val="24"/>
        </w:rPr>
      </w:pPr>
      <w:proofErr w:type="spellStart"/>
      <w:r w:rsidRPr="00F42D45">
        <w:rPr>
          <w:szCs w:val="24"/>
        </w:rPr>
        <w:t>Почистване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от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натрупала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се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прах</w:t>
      </w:r>
      <w:proofErr w:type="spellEnd"/>
      <w:r w:rsidRPr="00F42D45">
        <w:rPr>
          <w:szCs w:val="24"/>
        </w:rPr>
        <w:t xml:space="preserve"> в </w:t>
      </w:r>
      <w:proofErr w:type="spellStart"/>
      <w:r w:rsidRPr="00F42D45">
        <w:rPr>
          <w:szCs w:val="24"/>
        </w:rPr>
        <w:t>процеса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експлоатация</w:t>
      </w:r>
      <w:proofErr w:type="spellEnd"/>
      <w:r w:rsidRPr="00F42D45">
        <w:rPr>
          <w:szCs w:val="24"/>
        </w:rPr>
        <w:t>.</w:t>
      </w:r>
    </w:p>
    <w:p w14:paraId="04CBE719" w14:textId="77777777" w:rsidR="001A1BFA" w:rsidRPr="00F42D45" w:rsidRDefault="001A1BFA" w:rsidP="00F42D45">
      <w:pPr>
        <w:pStyle w:val="a3"/>
        <w:numPr>
          <w:ilvl w:val="0"/>
          <w:numId w:val="2"/>
        </w:numPr>
        <w:spacing w:after="200"/>
        <w:contextualSpacing/>
        <w:jc w:val="both"/>
        <w:rPr>
          <w:szCs w:val="24"/>
        </w:rPr>
      </w:pPr>
      <w:r w:rsidRPr="00F42D45">
        <w:rPr>
          <w:szCs w:val="24"/>
          <w:lang w:val="bg-BG"/>
        </w:rPr>
        <w:t>При необходимост почистване с контактен спрей.</w:t>
      </w:r>
    </w:p>
    <w:p w14:paraId="1D6D5E62" w14:textId="77777777" w:rsidR="001A1BFA" w:rsidRPr="00F42D45" w:rsidRDefault="000F38AE" w:rsidP="00F42D45">
      <w:pPr>
        <w:pStyle w:val="a3"/>
        <w:numPr>
          <w:ilvl w:val="0"/>
          <w:numId w:val="2"/>
        </w:numPr>
        <w:spacing w:after="200"/>
        <w:contextualSpacing/>
        <w:jc w:val="both"/>
        <w:rPr>
          <w:szCs w:val="24"/>
        </w:rPr>
      </w:pPr>
      <w:proofErr w:type="spellStart"/>
      <w:r w:rsidRPr="00F42D45">
        <w:rPr>
          <w:szCs w:val="24"/>
        </w:rPr>
        <w:t>Проверка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за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обезопасяването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таблото</w:t>
      </w:r>
      <w:proofErr w:type="spellEnd"/>
      <w:r w:rsidRPr="00F42D45">
        <w:rPr>
          <w:szCs w:val="24"/>
        </w:rPr>
        <w:t xml:space="preserve">, </w:t>
      </w:r>
      <w:proofErr w:type="spellStart"/>
      <w:r w:rsidRPr="00F42D45">
        <w:rPr>
          <w:szCs w:val="24"/>
        </w:rPr>
        <w:t>електрически</w:t>
      </w:r>
      <w:proofErr w:type="spellEnd"/>
      <w:r w:rsidRPr="00F42D45">
        <w:rPr>
          <w:szCs w:val="24"/>
        </w:rPr>
        <w:t xml:space="preserve">, </w:t>
      </w:r>
      <w:proofErr w:type="spellStart"/>
      <w:r w:rsidRPr="00F42D45">
        <w:rPr>
          <w:szCs w:val="24"/>
        </w:rPr>
        <w:t>проверка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за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налични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щитове</w:t>
      </w:r>
      <w:proofErr w:type="spellEnd"/>
      <w:r w:rsidRPr="00F42D45">
        <w:rPr>
          <w:szCs w:val="24"/>
        </w:rPr>
        <w:t xml:space="preserve">, </w:t>
      </w:r>
      <w:proofErr w:type="spellStart"/>
      <w:r w:rsidRPr="00F42D45">
        <w:rPr>
          <w:szCs w:val="24"/>
        </w:rPr>
        <w:t>капаци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кабел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канали</w:t>
      </w:r>
      <w:proofErr w:type="spellEnd"/>
      <w:r w:rsidRPr="00F42D45">
        <w:rPr>
          <w:szCs w:val="24"/>
        </w:rPr>
        <w:t>.</w:t>
      </w:r>
    </w:p>
    <w:p w14:paraId="07CAA734" w14:textId="77777777" w:rsidR="000F38AE" w:rsidRPr="00F42D45" w:rsidRDefault="000F38AE" w:rsidP="00F42D45">
      <w:pPr>
        <w:pStyle w:val="a3"/>
        <w:numPr>
          <w:ilvl w:val="0"/>
          <w:numId w:val="2"/>
        </w:numPr>
        <w:spacing w:after="200"/>
        <w:contextualSpacing/>
        <w:jc w:val="both"/>
        <w:rPr>
          <w:szCs w:val="24"/>
        </w:rPr>
      </w:pPr>
      <w:proofErr w:type="spellStart"/>
      <w:r w:rsidRPr="00F42D45">
        <w:rPr>
          <w:szCs w:val="24"/>
        </w:rPr>
        <w:t>Проверка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за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обезопасяването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на</w:t>
      </w:r>
      <w:proofErr w:type="spellEnd"/>
      <w:r w:rsidRPr="00F42D45">
        <w:rPr>
          <w:szCs w:val="24"/>
        </w:rPr>
        <w:t xml:space="preserve"> </w:t>
      </w:r>
      <w:proofErr w:type="spellStart"/>
      <w:r w:rsidRPr="00F42D45">
        <w:rPr>
          <w:szCs w:val="24"/>
        </w:rPr>
        <w:t>таблото</w:t>
      </w:r>
      <w:proofErr w:type="spellEnd"/>
      <w:r w:rsidRPr="00F42D45">
        <w:rPr>
          <w:szCs w:val="24"/>
        </w:rPr>
        <w:t xml:space="preserve">, </w:t>
      </w:r>
      <w:proofErr w:type="spellStart"/>
      <w:r w:rsidRPr="00F42D45">
        <w:rPr>
          <w:szCs w:val="24"/>
        </w:rPr>
        <w:t>противопожарно</w:t>
      </w:r>
      <w:proofErr w:type="spellEnd"/>
      <w:r w:rsidRPr="00F42D45">
        <w:rPr>
          <w:szCs w:val="24"/>
        </w:rPr>
        <w:t>.</w:t>
      </w:r>
    </w:p>
    <w:p w14:paraId="047D21F4" w14:textId="77777777" w:rsidR="00BC30D9" w:rsidRPr="00F42D45" w:rsidRDefault="00BC30D9" w:rsidP="00F42D45">
      <w:pPr>
        <w:spacing w:after="200"/>
        <w:contextualSpacing/>
        <w:jc w:val="both"/>
        <w:rPr>
          <w:szCs w:val="24"/>
        </w:rPr>
      </w:pPr>
    </w:p>
    <w:p w14:paraId="4F8C399F" w14:textId="77777777" w:rsidR="00BC30D9" w:rsidRPr="00F42D45" w:rsidRDefault="00B264F8" w:rsidP="00F42D45">
      <w:pPr>
        <w:spacing w:after="200"/>
        <w:contextualSpacing/>
        <w:jc w:val="both"/>
        <w:rPr>
          <w:b/>
          <w:szCs w:val="24"/>
          <w:u w:val="single"/>
          <w:lang w:val="bg-BG"/>
        </w:rPr>
      </w:pPr>
      <w:r w:rsidRPr="00F42D45">
        <w:rPr>
          <w:b/>
          <w:szCs w:val="24"/>
          <w:u w:val="single"/>
          <w:lang w:val="bg-BG"/>
        </w:rPr>
        <w:t>Забележка: Дейностите се изпълняват по предварителен график от Възложителя.</w:t>
      </w:r>
    </w:p>
    <w:p w14:paraId="518B7A81" w14:textId="5B7ACC83" w:rsidR="00A3614B" w:rsidRDefault="00A3614B" w:rsidP="00A3614B">
      <w:pPr>
        <w:rPr>
          <w:rFonts w:ascii="Calibri" w:hAnsi="Calibri"/>
          <w:b/>
          <w:sz w:val="22"/>
          <w:szCs w:val="22"/>
          <w:lang w:val="bg-BG"/>
        </w:rPr>
      </w:pPr>
    </w:p>
    <w:p w14:paraId="1104A538" w14:textId="7A4310D5" w:rsidR="00F42D45" w:rsidRDefault="00F42D45" w:rsidP="00A3614B">
      <w:pPr>
        <w:rPr>
          <w:rFonts w:ascii="Calibri" w:hAnsi="Calibri"/>
          <w:b/>
          <w:sz w:val="22"/>
          <w:szCs w:val="22"/>
          <w:lang w:val="bg-BG"/>
        </w:rPr>
      </w:pPr>
    </w:p>
    <w:p w14:paraId="79E9C41F" w14:textId="325A6F3D" w:rsidR="00F42D45" w:rsidRDefault="00F42D45" w:rsidP="00A3614B">
      <w:pPr>
        <w:rPr>
          <w:rFonts w:ascii="Calibri" w:hAnsi="Calibri"/>
          <w:b/>
          <w:sz w:val="22"/>
          <w:szCs w:val="22"/>
          <w:lang w:val="bg-BG"/>
        </w:rPr>
      </w:pPr>
    </w:p>
    <w:p w14:paraId="526A4F20" w14:textId="536A61E7" w:rsidR="00F42D45" w:rsidRDefault="00F42D45" w:rsidP="00A3614B">
      <w:pPr>
        <w:rPr>
          <w:rFonts w:ascii="Calibri" w:hAnsi="Calibri"/>
          <w:b/>
          <w:sz w:val="22"/>
          <w:szCs w:val="22"/>
          <w:lang w:val="bg-BG"/>
        </w:rPr>
      </w:pPr>
    </w:p>
    <w:p w14:paraId="333ACE9C" w14:textId="7214FB87" w:rsidR="00F42D45" w:rsidRDefault="00F42D45" w:rsidP="00A3614B">
      <w:pPr>
        <w:rPr>
          <w:rFonts w:ascii="Calibri" w:hAnsi="Calibri"/>
          <w:b/>
          <w:sz w:val="22"/>
          <w:szCs w:val="22"/>
          <w:lang w:val="bg-BG"/>
        </w:rPr>
      </w:pPr>
    </w:p>
    <w:p w14:paraId="2A026779" w14:textId="3948697F" w:rsidR="00F42D45" w:rsidRDefault="00F42D45" w:rsidP="00A3614B">
      <w:pPr>
        <w:rPr>
          <w:rFonts w:ascii="Calibri" w:hAnsi="Calibri"/>
          <w:b/>
          <w:sz w:val="22"/>
          <w:szCs w:val="22"/>
          <w:lang w:val="bg-BG"/>
        </w:rPr>
      </w:pPr>
    </w:p>
    <w:p w14:paraId="2A03ED21" w14:textId="77777777" w:rsidR="00F42D45" w:rsidRDefault="00F42D45" w:rsidP="00A3614B">
      <w:pPr>
        <w:rPr>
          <w:rFonts w:ascii="Calibri" w:hAnsi="Calibri"/>
          <w:b/>
          <w:sz w:val="22"/>
          <w:szCs w:val="22"/>
          <w:lang w:val="bg-BG"/>
        </w:rPr>
      </w:pPr>
    </w:p>
    <w:p w14:paraId="165EDD59" w14:textId="505E4E63" w:rsidR="00F42D45" w:rsidRDefault="00F42D45" w:rsidP="00A3614B">
      <w:pPr>
        <w:rPr>
          <w:rFonts w:ascii="Calibri" w:hAnsi="Calibri"/>
          <w:b/>
          <w:sz w:val="22"/>
          <w:szCs w:val="22"/>
          <w:lang w:val="bg-BG"/>
        </w:rPr>
      </w:pPr>
    </w:p>
    <w:p w14:paraId="7C3CFCD9" w14:textId="77777777" w:rsidR="00F42D45" w:rsidRDefault="00F42D45" w:rsidP="00F42D45">
      <w:pPr>
        <w:rPr>
          <w:szCs w:val="24"/>
          <w:lang w:val="bg-BG"/>
        </w:rPr>
      </w:pPr>
      <w:r>
        <w:rPr>
          <w:szCs w:val="24"/>
          <w:lang w:val="bg-BG"/>
        </w:rPr>
        <w:t>Дата…….</w:t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  <w:t>……………………..</w:t>
      </w:r>
    </w:p>
    <w:p w14:paraId="4ABD15AE" w14:textId="77777777" w:rsidR="00F42D45" w:rsidRPr="001F4AF1" w:rsidRDefault="00F42D45" w:rsidP="00F42D45">
      <w:pPr>
        <w:rPr>
          <w:szCs w:val="24"/>
          <w:lang w:val="bg-BG"/>
        </w:rPr>
      </w:pP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  <w:t>/име, подпис и печат/</w:t>
      </w:r>
    </w:p>
    <w:p w14:paraId="4CF20880" w14:textId="77777777" w:rsidR="00F42D45" w:rsidRPr="00BC2597" w:rsidRDefault="00F42D45" w:rsidP="00A3614B">
      <w:pPr>
        <w:rPr>
          <w:rFonts w:ascii="Calibri" w:hAnsi="Calibri"/>
          <w:b/>
          <w:sz w:val="22"/>
          <w:szCs w:val="22"/>
          <w:lang w:val="bg-BG"/>
        </w:rPr>
      </w:pPr>
    </w:p>
    <w:sectPr w:rsidR="00F42D45" w:rsidRPr="00BC259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8B4E2" w14:textId="77777777" w:rsidR="005020FE" w:rsidRDefault="005020FE" w:rsidP="003A5963">
      <w:r>
        <w:separator/>
      </w:r>
    </w:p>
  </w:endnote>
  <w:endnote w:type="continuationSeparator" w:id="0">
    <w:p w14:paraId="69E2184A" w14:textId="77777777" w:rsidR="005020FE" w:rsidRDefault="005020FE" w:rsidP="003A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73722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250607B" w14:textId="77777777" w:rsidR="00DA17C4" w:rsidRDefault="00DA17C4">
            <w:pPr>
              <w:pStyle w:val="a6"/>
              <w:jc w:val="right"/>
            </w:pPr>
            <w:r>
              <w:rPr>
                <w:lang w:val="bg-BG"/>
              </w:rPr>
              <w:t>Стр.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5629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5629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0924440" w14:textId="77777777" w:rsidR="00DA17C4" w:rsidRDefault="00DA17C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7765C" w14:textId="77777777" w:rsidR="005020FE" w:rsidRDefault="005020FE" w:rsidP="003A5963">
      <w:r>
        <w:separator/>
      </w:r>
    </w:p>
  </w:footnote>
  <w:footnote w:type="continuationSeparator" w:id="0">
    <w:p w14:paraId="6BF4694A" w14:textId="77777777" w:rsidR="005020FE" w:rsidRDefault="005020FE" w:rsidP="003A5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C6443" w14:textId="77777777" w:rsidR="003A5963" w:rsidRDefault="003A5963">
    <w:pPr>
      <w:pStyle w:val="a4"/>
    </w:pPr>
  </w:p>
  <w:p w14:paraId="289F58C6" w14:textId="06283813" w:rsidR="003A5963" w:rsidRPr="00F42D45" w:rsidRDefault="00581088" w:rsidP="00F42D45">
    <w:pPr>
      <w:pStyle w:val="a4"/>
      <w:jc w:val="center"/>
      <w:rPr>
        <w:b/>
        <w:szCs w:val="24"/>
        <w:lang w:val="en-US"/>
      </w:rPr>
    </w:pPr>
    <w:r w:rsidRPr="00F42D45">
      <w:rPr>
        <w:b/>
        <w:szCs w:val="24"/>
        <w:lang w:val="bg-BG"/>
      </w:rPr>
      <w:t>Приложение №</w:t>
    </w:r>
    <w:r w:rsidR="00F42D45" w:rsidRPr="00F42D45">
      <w:rPr>
        <w:b/>
        <w:szCs w:val="24"/>
        <w:lang w:val="bg-BG"/>
      </w:rPr>
      <w:t>1</w:t>
    </w:r>
    <w:r w:rsidRPr="00F42D45">
      <w:rPr>
        <w:b/>
        <w:szCs w:val="24"/>
        <w:lang w:val="bg-BG"/>
      </w:rPr>
      <w:t>3</w:t>
    </w:r>
    <w:r w:rsidR="000F38AE" w:rsidRPr="00F42D45">
      <w:rPr>
        <w:b/>
        <w:szCs w:val="24"/>
        <w:lang w:val="bg-BG"/>
      </w:rPr>
      <w:t>.3</w:t>
    </w:r>
    <w:r w:rsidR="000F027B" w:rsidRPr="00F42D45">
      <w:rPr>
        <w:b/>
        <w:szCs w:val="24"/>
        <w:lang w:val="bg-BG"/>
      </w:rPr>
      <w:t>.</w:t>
    </w:r>
    <w:r w:rsidR="003A5963" w:rsidRPr="00F42D45">
      <w:rPr>
        <w:b/>
        <w:szCs w:val="24"/>
        <w:lang w:val="bg-BG"/>
      </w:rPr>
      <w:t xml:space="preserve"> – План-график за изпълнение на дейностите п</w:t>
    </w:r>
    <w:r w:rsidR="000F38AE" w:rsidRPr="00F42D45">
      <w:rPr>
        <w:b/>
        <w:szCs w:val="24"/>
        <w:lang w:val="bg-BG"/>
      </w:rPr>
      <w:t>о поддръжка на ел.табла</w:t>
    </w:r>
    <w:r w:rsidR="003A5963" w:rsidRPr="00F42D45">
      <w:rPr>
        <w:b/>
        <w:szCs w:val="24"/>
        <w:lang w:val="en-US"/>
      </w:rPr>
      <w:t>.</w:t>
    </w:r>
  </w:p>
  <w:p w14:paraId="041D7648" w14:textId="77777777" w:rsidR="003A5963" w:rsidRPr="00F42D45" w:rsidRDefault="003A5963" w:rsidP="00F42D45">
    <w:pPr>
      <w:pStyle w:val="a4"/>
      <w:jc w:val="cent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C382B"/>
    <w:multiLevelType w:val="hybridMultilevel"/>
    <w:tmpl w:val="24924B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DD927DC"/>
    <w:multiLevelType w:val="hybridMultilevel"/>
    <w:tmpl w:val="74D0D038"/>
    <w:lvl w:ilvl="0" w:tplc="8AE847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564"/>
    <w:rsid w:val="000E633B"/>
    <w:rsid w:val="000F027B"/>
    <w:rsid w:val="000F38AE"/>
    <w:rsid w:val="001A1BFA"/>
    <w:rsid w:val="001B2F16"/>
    <w:rsid w:val="001F4774"/>
    <w:rsid w:val="00213EEC"/>
    <w:rsid w:val="00220B76"/>
    <w:rsid w:val="00233E2A"/>
    <w:rsid w:val="002346AA"/>
    <w:rsid w:val="00260A79"/>
    <w:rsid w:val="00381A6F"/>
    <w:rsid w:val="003A5963"/>
    <w:rsid w:val="004159B2"/>
    <w:rsid w:val="004E6882"/>
    <w:rsid w:val="005020FE"/>
    <w:rsid w:val="00581088"/>
    <w:rsid w:val="006632BC"/>
    <w:rsid w:val="006C4AA8"/>
    <w:rsid w:val="00731AC3"/>
    <w:rsid w:val="00746E61"/>
    <w:rsid w:val="007D2167"/>
    <w:rsid w:val="007D7911"/>
    <w:rsid w:val="00902175"/>
    <w:rsid w:val="009570BE"/>
    <w:rsid w:val="00967544"/>
    <w:rsid w:val="009738F8"/>
    <w:rsid w:val="009E2564"/>
    <w:rsid w:val="00A3614B"/>
    <w:rsid w:val="00B264F8"/>
    <w:rsid w:val="00BC30D9"/>
    <w:rsid w:val="00DA17C4"/>
    <w:rsid w:val="00E02C75"/>
    <w:rsid w:val="00E81831"/>
    <w:rsid w:val="00EA49DE"/>
    <w:rsid w:val="00F42D45"/>
    <w:rsid w:val="00F46C2F"/>
    <w:rsid w:val="00F56299"/>
    <w:rsid w:val="00FC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8E4E6"/>
  <w15:chartTrackingRefBased/>
  <w15:docId w15:val="{C7BFA927-0A07-4C6C-A48B-17F864C8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5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2564"/>
    <w:pPr>
      <w:ind w:left="708"/>
    </w:pPr>
  </w:style>
  <w:style w:type="paragraph" w:styleId="a4">
    <w:name w:val="header"/>
    <w:basedOn w:val="a"/>
    <w:link w:val="a5"/>
    <w:uiPriority w:val="99"/>
    <w:unhideWhenUsed/>
    <w:rsid w:val="003A5963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A5963"/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6">
    <w:name w:val="footer"/>
    <w:basedOn w:val="a"/>
    <w:link w:val="a7"/>
    <w:uiPriority w:val="99"/>
    <w:unhideWhenUsed/>
    <w:rsid w:val="003A5963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A5963"/>
    <w:rPr>
      <w:rFonts w:ascii="Times New Roman" w:eastAsia="Times New Roman" w:hAnsi="Times New Roman" w:cs="Times New Roman"/>
      <w:sz w:val="24"/>
      <w:szCs w:val="20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8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Lyubomir V. Georgiev</dc:creator>
  <cp:keywords/>
  <dc:description/>
  <cp:lastModifiedBy>Jordanka Dalakchieva</cp:lastModifiedBy>
  <cp:revision>5</cp:revision>
  <dcterms:created xsi:type="dcterms:W3CDTF">2021-10-25T08:10:00Z</dcterms:created>
  <dcterms:modified xsi:type="dcterms:W3CDTF">2021-11-10T07:09:00Z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{A81FF6A4-04C2-413E-A0D0-4EC8C5F72A3E}</vt:lpwstr>
  </property>
  <property fmtid="{D5CDD505-2E9C-101B-9397-08002B2CF9AE}" pid="3" name="DLPManualFileClassificationLastModifiedBy">
    <vt:lpwstr>UBB\JE70214</vt:lpwstr>
  </property>
  <property fmtid="{D5CDD505-2E9C-101B-9397-08002B2CF9AE}" pid="4" name="DLPManualFileClassificationLastModificationDate">
    <vt:lpwstr>1625493335</vt:lpwstr>
  </property>
  <property fmtid="{D5CDD505-2E9C-101B-9397-08002B2CF9AE}" pid="5" name="DLPManualFileClassificationVersion">
    <vt:lpwstr>11.5.0.60</vt:lpwstr>
  </property>
</Properties>
</file>